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3C" w:rsidRPr="0053543C" w:rsidRDefault="0053543C" w:rsidP="00535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3C">
        <w:rPr>
          <w:rFonts w:ascii="Times New Roman" w:eastAsia="Times New Roman" w:hAnsi="Times New Roman" w:cs="Times New Roman"/>
          <w:sz w:val="20"/>
          <w:szCs w:val="20"/>
        </w:rPr>
        <w:t>PENNSYLVANIA SOCIETY FOR CLINICAL LABORATORY SCIENCE</w:t>
      </w:r>
    </w:p>
    <w:p w:rsidR="0053543C" w:rsidRPr="0053543C" w:rsidRDefault="0053543C" w:rsidP="00535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3C">
        <w:rPr>
          <w:rFonts w:ascii="Times New Roman" w:eastAsia="Times New Roman" w:hAnsi="Times New Roman" w:cs="Times New Roman"/>
          <w:sz w:val="20"/>
          <w:szCs w:val="20"/>
        </w:rPr>
        <w:t>SPRING BOARD MEETING MINUTES</w:t>
      </w:r>
    </w:p>
    <w:p w:rsidR="0053543C" w:rsidRPr="0053543C" w:rsidRDefault="0053543C" w:rsidP="00535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43C">
        <w:rPr>
          <w:rFonts w:ascii="Times New Roman" w:eastAsia="Times New Roman" w:hAnsi="Times New Roman" w:cs="Times New Roman"/>
          <w:b/>
          <w:bCs/>
          <w:sz w:val="20"/>
          <w:szCs w:val="20"/>
        </w:rPr>
        <w:t>APRIL 13, 2004 SCANTICON CONFERENCE CENTER</w:t>
      </w:r>
    </w:p>
    <w:p w:rsidR="0053543C" w:rsidRPr="0053543C" w:rsidRDefault="0053543C" w:rsidP="00535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43C">
        <w:rPr>
          <w:rFonts w:ascii="Times New Roman" w:eastAsia="Times New Roman" w:hAnsi="Times New Roman" w:cs="Times New Roman"/>
          <w:b/>
          <w:bCs/>
          <w:sz w:val="20"/>
          <w:szCs w:val="20"/>
        </w:rPr>
        <w:t>VALLEY FORGE, PA</w:t>
      </w:r>
    </w:p>
    <w:p w:rsidR="0053543C" w:rsidRPr="0053543C" w:rsidRDefault="0053543C" w:rsidP="00535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543C" w:rsidRPr="0053543C" w:rsidRDefault="0053543C" w:rsidP="00535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543C" w:rsidRPr="0053543C" w:rsidRDefault="0053543C" w:rsidP="00535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3C">
        <w:rPr>
          <w:rFonts w:ascii="Times New Roman" w:eastAsia="Times New Roman" w:hAnsi="Times New Roman" w:cs="Times New Roman"/>
          <w:sz w:val="24"/>
          <w:szCs w:val="24"/>
        </w:rPr>
        <w:t xml:space="preserve">PRESENT:  Charles Wilson, President; Barbara </w:t>
      </w:r>
      <w:proofErr w:type="spellStart"/>
      <w:r w:rsidRPr="0053543C">
        <w:rPr>
          <w:rFonts w:ascii="Times New Roman" w:eastAsia="Times New Roman" w:hAnsi="Times New Roman" w:cs="Times New Roman"/>
          <w:sz w:val="24"/>
          <w:szCs w:val="24"/>
        </w:rPr>
        <w:t>Snyderman</w:t>
      </w:r>
      <w:proofErr w:type="spellEnd"/>
      <w:r w:rsidRPr="0053543C">
        <w:rPr>
          <w:rFonts w:ascii="Times New Roman" w:eastAsia="Times New Roman" w:hAnsi="Times New Roman" w:cs="Times New Roman"/>
          <w:sz w:val="24"/>
          <w:szCs w:val="24"/>
        </w:rPr>
        <w:t xml:space="preserve">, President –elect; Katie Franz, Past President; Patsy Bering, Parliamentarian, Con Ed Assistantship; Sharon Strauss, Board; Mary Ann McLane, Region II Director; Carolyn Snyder, By Laws; Sandy </w:t>
      </w:r>
      <w:proofErr w:type="spellStart"/>
      <w:r w:rsidRPr="0053543C">
        <w:rPr>
          <w:rFonts w:ascii="Times New Roman" w:eastAsia="Times New Roman" w:hAnsi="Times New Roman" w:cs="Times New Roman"/>
          <w:sz w:val="24"/>
          <w:szCs w:val="24"/>
        </w:rPr>
        <w:t>Toloczko</w:t>
      </w:r>
      <w:proofErr w:type="spellEnd"/>
      <w:r w:rsidRPr="0053543C">
        <w:rPr>
          <w:rFonts w:ascii="Times New Roman" w:eastAsia="Times New Roman" w:hAnsi="Times New Roman" w:cs="Times New Roman"/>
          <w:sz w:val="24"/>
          <w:szCs w:val="24"/>
        </w:rPr>
        <w:t xml:space="preserve">, PACE Administrator; Eileen </w:t>
      </w:r>
      <w:proofErr w:type="spellStart"/>
      <w:r w:rsidRPr="0053543C">
        <w:rPr>
          <w:rFonts w:ascii="Times New Roman" w:eastAsia="Times New Roman" w:hAnsi="Times New Roman" w:cs="Times New Roman"/>
          <w:sz w:val="24"/>
          <w:szCs w:val="24"/>
        </w:rPr>
        <w:t>Molecavage</w:t>
      </w:r>
      <w:proofErr w:type="spellEnd"/>
      <w:r w:rsidRPr="0053543C">
        <w:rPr>
          <w:rFonts w:ascii="Times New Roman" w:eastAsia="Times New Roman" w:hAnsi="Times New Roman" w:cs="Times New Roman"/>
          <w:sz w:val="24"/>
          <w:szCs w:val="24"/>
        </w:rPr>
        <w:t>, Board;</w:t>
      </w:r>
    </w:p>
    <w:p w:rsidR="0053543C" w:rsidRPr="0053543C" w:rsidRDefault="0053543C" w:rsidP="00535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3C">
        <w:rPr>
          <w:rFonts w:ascii="Times New Roman" w:eastAsia="Times New Roman" w:hAnsi="Times New Roman" w:cs="Times New Roman"/>
          <w:sz w:val="20"/>
          <w:szCs w:val="20"/>
        </w:rPr>
        <w:t xml:space="preserve">Elissa </w:t>
      </w:r>
      <w:proofErr w:type="spellStart"/>
      <w:r w:rsidRPr="0053543C">
        <w:rPr>
          <w:rFonts w:ascii="Times New Roman" w:eastAsia="Times New Roman" w:hAnsi="Times New Roman" w:cs="Times New Roman"/>
          <w:sz w:val="20"/>
          <w:szCs w:val="20"/>
        </w:rPr>
        <w:t>Passiment</w:t>
      </w:r>
      <w:proofErr w:type="spellEnd"/>
      <w:r w:rsidRPr="0053543C">
        <w:rPr>
          <w:rFonts w:ascii="Times New Roman" w:eastAsia="Times New Roman" w:hAnsi="Times New Roman" w:cs="Times New Roman"/>
          <w:sz w:val="20"/>
          <w:szCs w:val="20"/>
        </w:rPr>
        <w:t xml:space="preserve">, ASCLS, guest; Judy Hoover, Susquehanna Chapter Member; Regina </w:t>
      </w:r>
      <w:proofErr w:type="spellStart"/>
      <w:r w:rsidRPr="0053543C">
        <w:rPr>
          <w:rFonts w:ascii="Times New Roman" w:eastAsia="Times New Roman" w:hAnsi="Times New Roman" w:cs="Times New Roman"/>
          <w:sz w:val="20"/>
          <w:szCs w:val="20"/>
        </w:rPr>
        <w:t>Halbinger</w:t>
      </w:r>
      <w:proofErr w:type="spellEnd"/>
      <w:r w:rsidRPr="0053543C">
        <w:rPr>
          <w:rFonts w:ascii="Times New Roman" w:eastAsia="Times New Roman" w:hAnsi="Times New Roman" w:cs="Times New Roman"/>
          <w:sz w:val="20"/>
          <w:szCs w:val="20"/>
        </w:rPr>
        <w:t xml:space="preserve">, DVC Member; Darlene Point, Board; William Hunt, Board; Scott </w:t>
      </w:r>
      <w:proofErr w:type="spellStart"/>
      <w:r w:rsidRPr="0053543C">
        <w:rPr>
          <w:rFonts w:ascii="Times New Roman" w:eastAsia="Times New Roman" w:hAnsi="Times New Roman" w:cs="Times New Roman"/>
          <w:sz w:val="20"/>
          <w:szCs w:val="20"/>
        </w:rPr>
        <w:t>Aikey</w:t>
      </w:r>
      <w:proofErr w:type="spellEnd"/>
      <w:r w:rsidRPr="0053543C">
        <w:rPr>
          <w:rFonts w:ascii="Times New Roman" w:eastAsia="Times New Roman" w:hAnsi="Times New Roman" w:cs="Times New Roman"/>
          <w:sz w:val="20"/>
          <w:szCs w:val="20"/>
        </w:rPr>
        <w:t xml:space="preserve">, Finance; Brooke Slick </w:t>
      </w:r>
      <w:proofErr w:type="spellStart"/>
      <w:r w:rsidRPr="0053543C">
        <w:rPr>
          <w:rFonts w:ascii="Times New Roman" w:eastAsia="Times New Roman" w:hAnsi="Times New Roman" w:cs="Times New Roman"/>
          <w:sz w:val="20"/>
          <w:szCs w:val="20"/>
        </w:rPr>
        <w:t>Speidel</w:t>
      </w:r>
      <w:proofErr w:type="spellEnd"/>
      <w:r w:rsidRPr="0053543C">
        <w:rPr>
          <w:rFonts w:ascii="Times New Roman" w:eastAsia="Times New Roman" w:hAnsi="Times New Roman" w:cs="Times New Roman"/>
          <w:sz w:val="20"/>
          <w:szCs w:val="20"/>
        </w:rPr>
        <w:t>, Board</w:t>
      </w:r>
    </w:p>
    <w:p w:rsidR="0053543C" w:rsidRPr="0053543C" w:rsidRDefault="0053543C" w:rsidP="00535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3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3543C" w:rsidRPr="0053543C" w:rsidRDefault="0053543C" w:rsidP="00535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3C">
        <w:rPr>
          <w:rFonts w:ascii="Times New Roman" w:eastAsia="Times New Roman" w:hAnsi="Times New Roman" w:cs="Times New Roman"/>
          <w:sz w:val="20"/>
          <w:szCs w:val="20"/>
        </w:rPr>
        <w:t>President Charles Wilson called the meeting to order at 4:40 p.m.  The agenda was presented.</w:t>
      </w:r>
    </w:p>
    <w:p w:rsidR="0053543C" w:rsidRPr="0053543C" w:rsidRDefault="0053543C" w:rsidP="00535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3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3543C" w:rsidRPr="0053543C" w:rsidRDefault="0053543C" w:rsidP="00535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3C">
        <w:rPr>
          <w:rFonts w:ascii="Times New Roman" w:eastAsia="Times New Roman" w:hAnsi="Times New Roman" w:cs="Times New Roman"/>
          <w:sz w:val="20"/>
          <w:szCs w:val="20"/>
        </w:rPr>
        <w:t xml:space="preserve">MOTION 1: </w:t>
      </w:r>
      <w:proofErr w:type="spellStart"/>
      <w:r w:rsidRPr="0053543C">
        <w:rPr>
          <w:rFonts w:ascii="Times New Roman" w:eastAsia="Times New Roman" w:hAnsi="Times New Roman" w:cs="Times New Roman"/>
          <w:sz w:val="20"/>
          <w:szCs w:val="20"/>
        </w:rPr>
        <w:t>Snyderman</w:t>
      </w:r>
      <w:proofErr w:type="spellEnd"/>
      <w:r w:rsidRPr="0053543C">
        <w:rPr>
          <w:rFonts w:ascii="Times New Roman" w:eastAsia="Times New Roman" w:hAnsi="Times New Roman" w:cs="Times New Roman"/>
          <w:sz w:val="20"/>
          <w:szCs w:val="20"/>
        </w:rPr>
        <w:t xml:space="preserve"> moved that the PSCLS Board of Directors approve the agenda as presented.  Second: Strauss.  Motion carried.</w:t>
      </w:r>
    </w:p>
    <w:p w:rsidR="0053543C" w:rsidRPr="0053543C" w:rsidRDefault="0053543C" w:rsidP="00535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3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3543C" w:rsidRPr="0053543C" w:rsidRDefault="0053543C" w:rsidP="00535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3C">
        <w:rPr>
          <w:rFonts w:ascii="Times New Roman" w:eastAsia="Times New Roman" w:hAnsi="Times New Roman" w:cs="Times New Roman"/>
          <w:sz w:val="20"/>
          <w:szCs w:val="20"/>
        </w:rPr>
        <w:t xml:space="preserve">SECRETARY’S REPORT: Katie Franz, Acting Secretary referred the Board to the written minutes.  </w:t>
      </w:r>
    </w:p>
    <w:p w:rsidR="0053543C" w:rsidRPr="0053543C" w:rsidRDefault="0053543C" w:rsidP="00535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3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3543C" w:rsidRPr="0053543C" w:rsidRDefault="0053543C" w:rsidP="00535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3C">
        <w:rPr>
          <w:rFonts w:ascii="Times New Roman" w:eastAsia="Times New Roman" w:hAnsi="Times New Roman" w:cs="Times New Roman"/>
          <w:sz w:val="20"/>
          <w:szCs w:val="20"/>
        </w:rPr>
        <w:t>MOTION 2: Hunt moved that the PSCLS Board of Directors approve the secretary minutes for the Board meetings dated 8/23/03, 11/1/03, and 2/7/04.  Second: Strauss. Motion carried.</w:t>
      </w:r>
    </w:p>
    <w:p w:rsidR="0053543C" w:rsidRPr="0053543C" w:rsidRDefault="0053543C" w:rsidP="00535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3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3543C" w:rsidRPr="0053543C" w:rsidRDefault="0053543C" w:rsidP="00535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3C">
        <w:rPr>
          <w:rFonts w:ascii="Times New Roman" w:eastAsia="Times New Roman" w:hAnsi="Times New Roman" w:cs="Times New Roman"/>
          <w:sz w:val="20"/>
          <w:szCs w:val="20"/>
        </w:rPr>
        <w:t xml:space="preserve">MOTION 3: </w:t>
      </w:r>
      <w:proofErr w:type="spellStart"/>
      <w:r w:rsidRPr="0053543C">
        <w:rPr>
          <w:rFonts w:ascii="Times New Roman" w:eastAsia="Times New Roman" w:hAnsi="Times New Roman" w:cs="Times New Roman"/>
          <w:sz w:val="20"/>
          <w:szCs w:val="20"/>
        </w:rPr>
        <w:t>Snyderman</w:t>
      </w:r>
      <w:proofErr w:type="spellEnd"/>
      <w:r w:rsidRPr="0053543C">
        <w:rPr>
          <w:rFonts w:ascii="Times New Roman" w:eastAsia="Times New Roman" w:hAnsi="Times New Roman" w:cs="Times New Roman"/>
          <w:sz w:val="20"/>
          <w:szCs w:val="20"/>
        </w:rPr>
        <w:t xml:space="preserve"> moved that the PSCLS Board of Directors adjourn.  Second: Hunt. Motion carried.</w:t>
      </w:r>
    </w:p>
    <w:p w:rsidR="0053543C" w:rsidRPr="0053543C" w:rsidRDefault="0053543C" w:rsidP="00535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3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3543C" w:rsidRPr="0053543C" w:rsidRDefault="0053543C" w:rsidP="00535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3C">
        <w:rPr>
          <w:rFonts w:ascii="Times New Roman" w:eastAsia="Times New Roman" w:hAnsi="Times New Roman" w:cs="Times New Roman"/>
          <w:sz w:val="20"/>
          <w:szCs w:val="20"/>
        </w:rPr>
        <w:t>Respectfully submitted,</w:t>
      </w:r>
    </w:p>
    <w:p w:rsidR="0053543C" w:rsidRPr="0053543C" w:rsidRDefault="0053543C" w:rsidP="00535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3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3543C" w:rsidRPr="0053543C" w:rsidRDefault="0053543C" w:rsidP="00535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3C">
        <w:rPr>
          <w:rFonts w:ascii="Times New Roman" w:eastAsia="Times New Roman" w:hAnsi="Times New Roman" w:cs="Times New Roman"/>
          <w:sz w:val="20"/>
          <w:szCs w:val="20"/>
        </w:rPr>
        <w:t>Katie Franz</w:t>
      </w:r>
    </w:p>
    <w:p w:rsidR="0053543C" w:rsidRPr="0053543C" w:rsidRDefault="0053543C" w:rsidP="00535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43C">
        <w:rPr>
          <w:rFonts w:ascii="Times New Roman" w:eastAsia="Times New Roman" w:hAnsi="Times New Roman" w:cs="Times New Roman"/>
          <w:sz w:val="20"/>
          <w:szCs w:val="20"/>
        </w:rPr>
        <w:t>Acting Secretary</w:t>
      </w:r>
    </w:p>
    <w:p w:rsidR="000D238F" w:rsidRDefault="000D238F">
      <w:bookmarkStart w:id="0" w:name="_GoBack"/>
      <w:bookmarkEnd w:id="0"/>
    </w:p>
    <w:sectPr w:rsidR="000D2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3C"/>
    <w:rsid w:val="000D238F"/>
    <w:rsid w:val="0053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3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3543C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53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543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3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543C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535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3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3543C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53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543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3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543C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535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2014-11-23T05:53:00Z</dcterms:created>
  <dcterms:modified xsi:type="dcterms:W3CDTF">2014-11-23T05:53:00Z</dcterms:modified>
</cp:coreProperties>
</file>