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A2" w:rsidRDefault="004A4DA2" w:rsidP="004A4DA2">
      <w:pPr>
        <w:pStyle w:val="NormalWeb"/>
        <w:jc w:val="center"/>
      </w:pPr>
      <w:r>
        <w:rPr>
          <w:b/>
          <w:bCs/>
          <w:sz w:val="27"/>
          <w:szCs w:val="27"/>
        </w:rPr>
        <w:t xml:space="preserve">PSCLS BOARD OF DIRECTORS </w:t>
      </w:r>
      <w:r>
        <w:br/>
      </w:r>
      <w:r>
        <w:rPr>
          <w:b/>
          <w:bCs/>
        </w:rPr>
        <w:t xml:space="preserve">BOARD MEETING MINUTES </w:t>
      </w:r>
      <w:r>
        <w:rPr>
          <w:b/>
          <w:bCs/>
        </w:rPr>
        <w:br/>
        <w:t xml:space="preserve">HARRISBURG, PENNSYLVANIA </w:t>
      </w:r>
      <w:r>
        <w:rPr>
          <w:b/>
          <w:bCs/>
        </w:rPr>
        <w:br/>
        <w:t xml:space="preserve">SATURDAY, SEPTEMBER 29, 2001 </w:t>
      </w:r>
    </w:p>
    <w:p w:rsidR="004A4DA2" w:rsidRDefault="004A4DA2" w:rsidP="004A4DA2">
      <w:pPr>
        <w:pStyle w:val="NormalWeb"/>
      </w:pPr>
      <w:r>
        <w:t xml:space="preserve">Present:  Loretta </w:t>
      </w:r>
      <w:proofErr w:type="spellStart"/>
      <w:r>
        <w:t>Nemchik</w:t>
      </w:r>
      <w:proofErr w:type="spellEnd"/>
      <w:r>
        <w:t xml:space="preserve">, President:  Sandy Neiman, Secretary;  Mary </w:t>
      </w:r>
      <w:proofErr w:type="spellStart"/>
      <w:r>
        <w:t>Gourley</w:t>
      </w:r>
      <w:proofErr w:type="spellEnd"/>
      <w:r>
        <w:t xml:space="preserve">, Treasurer;  Patsy Bering, Parliamentarian;  Scott </w:t>
      </w:r>
      <w:proofErr w:type="spellStart"/>
      <w:r>
        <w:t>Aikey</w:t>
      </w:r>
      <w:proofErr w:type="spellEnd"/>
      <w:r>
        <w:t xml:space="preserve">, Cindy Evans, Judy Hoover, Bill Hunt, Mary Ann McLane, Eileen </w:t>
      </w:r>
      <w:proofErr w:type="spellStart"/>
      <w:r>
        <w:t>Molecavage</w:t>
      </w:r>
      <w:proofErr w:type="spellEnd"/>
      <w:r>
        <w:t xml:space="preserve">, Allison </w:t>
      </w:r>
      <w:proofErr w:type="spellStart"/>
      <w:r>
        <w:t>Nield</w:t>
      </w:r>
      <w:proofErr w:type="spellEnd"/>
      <w:r>
        <w:t xml:space="preserve">, Brooke Slick, Sharon Strauss, Sandy </w:t>
      </w:r>
      <w:proofErr w:type="spellStart"/>
      <w:r>
        <w:t>Toloczko</w:t>
      </w:r>
      <w:proofErr w:type="spellEnd"/>
      <w:r>
        <w:t xml:space="preserve"> </w:t>
      </w:r>
    </w:p>
    <w:p w:rsidR="004A4DA2" w:rsidRDefault="004A4DA2" w:rsidP="004A4DA2">
      <w:pPr>
        <w:pStyle w:val="NormalWeb"/>
      </w:pPr>
      <w:r>
        <w:t xml:space="preserve">I. Call to Order:  Meeting was called to order at 10:37 a.m. </w:t>
      </w:r>
    </w:p>
    <w:p w:rsidR="004A4DA2" w:rsidRDefault="004A4DA2" w:rsidP="004A4DA2">
      <w:pPr>
        <w:pStyle w:val="NormalWeb"/>
      </w:pPr>
      <w:r>
        <w:t xml:space="preserve">II. Introductions were made.  Parliamentarian was identified.  A quorum was ascertained. </w:t>
      </w:r>
    </w:p>
    <w:p w:rsidR="004A4DA2" w:rsidRDefault="004A4DA2" w:rsidP="004A4DA2">
      <w:pPr>
        <w:pStyle w:val="NormalWeb"/>
      </w:pPr>
      <w:r>
        <w:t xml:space="preserve">III. Approval of Agenda:  McLane requested that three items be added to New Business, i.e. ASCP </w:t>
      </w:r>
      <w:r>
        <w:br/>
        <w:t>   By-Laws;</w:t>
      </w:r>
      <w:proofErr w:type="gramStart"/>
      <w:r>
        <w:t>  PSCLS</w:t>
      </w:r>
      <w:proofErr w:type="gramEnd"/>
      <w:r>
        <w:t xml:space="preserve">&lt;/R&gt; Response to September 11, 2001; and PSCLS Host Liaison to 2003 ASCLS </w:t>
      </w:r>
      <w:r>
        <w:br/>
        <w:t xml:space="preserve">   Meeting.  </w:t>
      </w:r>
      <w:proofErr w:type="spellStart"/>
      <w:r>
        <w:t>Nemchik</w:t>
      </w:r>
      <w:proofErr w:type="spellEnd"/>
      <w:r>
        <w:t xml:space="preserve"> added items. </w:t>
      </w:r>
    </w:p>
    <w:p w:rsidR="004A4DA2" w:rsidRDefault="004A4DA2" w:rsidP="004A4DA2">
      <w:pPr>
        <w:pStyle w:val="NormalWeb"/>
      </w:pPr>
      <w:proofErr w:type="gramStart"/>
      <w:r>
        <w:rPr>
          <w:color w:val="FF0000"/>
        </w:rPr>
        <w:t>Motion 1.</w:t>
      </w:r>
      <w:proofErr w:type="gramEnd"/>
      <w:r>
        <w:rPr>
          <w:color w:val="FF0000"/>
        </w:rPr>
        <w:t xml:space="preserve"> Hunt moved to accept the agenda as amended.  McLane seconded and motion passed.</w:t>
      </w:r>
      <w:r>
        <w:t xml:space="preserve"> </w:t>
      </w:r>
    </w:p>
    <w:p w:rsidR="004A4DA2" w:rsidRDefault="004A4DA2" w:rsidP="004A4DA2">
      <w:pPr>
        <w:pStyle w:val="NormalWeb"/>
      </w:pPr>
      <w:r>
        <w:t xml:space="preserve">IV. President's Report:   </w:t>
      </w:r>
      <w:proofErr w:type="spellStart"/>
      <w:r>
        <w:t>Nemchik</w:t>
      </w:r>
      <w:proofErr w:type="spellEnd"/>
      <w:r>
        <w:t xml:space="preserve"> submitted printed report of recent activities accomplished by her.  </w:t>
      </w:r>
      <w:proofErr w:type="spellStart"/>
      <w:r>
        <w:t>Nemchik</w:t>
      </w:r>
      <w:proofErr w:type="spellEnd"/>
      <w:r>
        <w:t xml:space="preserve"> noted recent Election Board Votes that were introduced and passed via e-mail. </w:t>
      </w:r>
    </w:p>
    <w:p w:rsidR="004A4DA2" w:rsidRDefault="004A4DA2" w:rsidP="004A4DA2">
      <w:pPr>
        <w:pStyle w:val="NormalWeb"/>
      </w:pPr>
      <w:proofErr w:type="gramStart"/>
      <w:r>
        <w:rPr>
          <w:color w:val="FF0000"/>
        </w:rPr>
        <w:t>Motion 2.</w:t>
      </w:r>
      <w:proofErr w:type="gramEnd"/>
      <w:r>
        <w:rPr>
          <w:color w:val="FF0000"/>
        </w:rPr>
        <w:t xml:space="preserve"> Hunt moved to contribute $500 to MTASCLS (Montana).  Strauss seconded and motion passed.</w:t>
      </w:r>
      <w:r>
        <w:t xml:space="preserve"> </w:t>
      </w:r>
    </w:p>
    <w:p w:rsidR="004A4DA2" w:rsidRDefault="004A4DA2" w:rsidP="004A4DA2">
      <w:pPr>
        <w:pStyle w:val="NormalWeb"/>
      </w:pPr>
      <w:proofErr w:type="gramStart"/>
      <w:r>
        <w:rPr>
          <w:color w:val="FF0000"/>
        </w:rPr>
        <w:t>Motion 3.</w:t>
      </w:r>
      <w:proofErr w:type="gramEnd"/>
      <w:r>
        <w:rPr>
          <w:color w:val="FF0000"/>
        </w:rPr>
        <w:t xml:space="preserve"> McLane moved that that Valley Forge </w:t>
      </w:r>
      <w:proofErr w:type="spellStart"/>
      <w:r>
        <w:rPr>
          <w:color w:val="FF0000"/>
        </w:rPr>
        <w:t>Scanticon</w:t>
      </w:r>
      <w:proofErr w:type="spellEnd"/>
      <w:r>
        <w:rPr>
          <w:color w:val="FF0000"/>
        </w:rPr>
        <w:t xml:space="preserve"> be approved as the site for the Annual PSCLS Meeting in May.  She also attached the contract.  </w:t>
      </w:r>
      <w:proofErr w:type="spellStart"/>
      <w:r>
        <w:rPr>
          <w:color w:val="FF0000"/>
        </w:rPr>
        <w:t>Gourley</w:t>
      </w:r>
      <w:proofErr w:type="spellEnd"/>
      <w:r>
        <w:rPr>
          <w:color w:val="FF0000"/>
        </w:rPr>
        <w:t xml:space="preserve"> seconded and motion passed.</w:t>
      </w:r>
      <w:r>
        <w:t xml:space="preserve"> </w:t>
      </w:r>
    </w:p>
    <w:p w:rsidR="004A4DA2" w:rsidRDefault="004A4DA2" w:rsidP="004A4DA2">
      <w:pPr>
        <w:pStyle w:val="NormalWeb"/>
      </w:pPr>
      <w:proofErr w:type="spellStart"/>
      <w:r>
        <w:t>Nemchik</w:t>
      </w:r>
      <w:proofErr w:type="spellEnd"/>
      <w:r>
        <w:t xml:space="preserve"> also asked members to check the leadership directory and advise those present of any corrections. </w:t>
      </w:r>
    </w:p>
    <w:p w:rsidR="004A4DA2" w:rsidRDefault="004A4DA2" w:rsidP="004A4DA2">
      <w:pPr>
        <w:pStyle w:val="NormalWeb"/>
      </w:pPr>
      <w:r>
        <w:t xml:space="preserve">V. Secretary's Report:  Minutes of Spring Board of Directors' Meeting, May 20, 2001, were presented. </w:t>
      </w:r>
    </w:p>
    <w:p w:rsidR="004A4DA2" w:rsidRDefault="004A4DA2" w:rsidP="004A4DA2">
      <w:pPr>
        <w:pStyle w:val="NormalWeb"/>
      </w:pPr>
      <w:proofErr w:type="gramStart"/>
      <w:r>
        <w:rPr>
          <w:color w:val="FF0000"/>
        </w:rPr>
        <w:t>Motion 4.</w:t>
      </w:r>
      <w:proofErr w:type="gramEnd"/>
      <w:r>
        <w:rPr>
          <w:color w:val="FF0000"/>
        </w:rPr>
        <w:t xml:space="preserve"> Hunt moved to approve the PSCLS Board Meeting Minutes dated May 20, 2001.  Strauss seconded and motion passed.</w:t>
      </w:r>
      <w:r>
        <w:t xml:space="preserve"> </w:t>
      </w:r>
    </w:p>
    <w:p w:rsidR="004A4DA2" w:rsidRDefault="004A4DA2" w:rsidP="004A4DA2">
      <w:pPr>
        <w:pStyle w:val="NormalWeb"/>
      </w:pPr>
      <w:r>
        <w:t xml:space="preserve">VI. Treasurer&lt;/R&gt;s Report:  </w:t>
      </w:r>
      <w:proofErr w:type="spellStart"/>
      <w:r>
        <w:t>Gourley</w:t>
      </w:r>
      <w:proofErr w:type="spellEnd"/>
      <w:r>
        <w:t xml:space="preserve"> distributed detailed report.  She commented that: </w:t>
      </w:r>
      <w:r>
        <w:br/>
        <w:t xml:space="preserve">    A) Membership dues just made it. </w:t>
      </w:r>
      <w:r>
        <w:br/>
        <w:t xml:space="preserve">    B) Interest did well. </w:t>
      </w:r>
      <w:r>
        <w:br/>
        <w:t xml:space="preserve">    C) The Advance publication was very generous to us in their donation. </w:t>
      </w:r>
    </w:p>
    <w:p w:rsidR="004A4DA2" w:rsidRDefault="004A4DA2" w:rsidP="004A4DA2">
      <w:pPr>
        <w:pStyle w:val="NormalWeb"/>
      </w:pPr>
      <w:proofErr w:type="spellStart"/>
      <w:r>
        <w:t>Gourley</w:t>
      </w:r>
      <w:proofErr w:type="spellEnd"/>
      <w:r>
        <w:t xml:space="preserve"> noted that two </w:t>
      </w:r>
      <w:proofErr w:type="gramStart"/>
      <w:r>
        <w:t>scholarship</w:t>
      </w:r>
      <w:proofErr w:type="gramEnd"/>
      <w:r>
        <w:t xml:space="preserve"> CD's valued at $8,000 each will mature in </w:t>
      </w:r>
      <w:proofErr w:type="spellStart"/>
      <w:r>
        <w:t>December.Discussion</w:t>
      </w:r>
      <w:proofErr w:type="spellEnd"/>
      <w:r>
        <w:t xml:space="preserve"> ensued. </w:t>
      </w:r>
    </w:p>
    <w:p w:rsidR="004A4DA2" w:rsidRDefault="004A4DA2" w:rsidP="004A4DA2">
      <w:pPr>
        <w:pStyle w:val="NormalWeb"/>
      </w:pPr>
      <w:proofErr w:type="gramStart"/>
      <w:r>
        <w:rPr>
          <w:color w:val="FF0000"/>
        </w:rPr>
        <w:t>Motion 5.</w:t>
      </w:r>
      <w:proofErr w:type="gramEnd"/>
      <w:r>
        <w:rPr>
          <w:color w:val="FF0000"/>
        </w:rPr>
        <w:t xml:space="preserve"> Strauss moved that the PSCLS Board of Directors direct the </w:t>
      </w:r>
      <w:proofErr w:type="spellStart"/>
      <w:r>
        <w:rPr>
          <w:color w:val="FF0000"/>
        </w:rPr>
        <w:t>treasuerer</w:t>
      </w:r>
      <w:proofErr w:type="spellEnd"/>
      <w:r>
        <w:rPr>
          <w:color w:val="FF0000"/>
        </w:rPr>
        <w:t xml:space="preserve"> to place $6,000 of the two maturing CDs into the checking account and the remaini</w:t>
      </w:r>
      <w:r>
        <w:t xml:space="preserve">ng $10,000 into a new CD or bond - whichever is recommended by Merrill-Lynch.     McLane seconded and motion carried. </w:t>
      </w:r>
    </w:p>
    <w:p w:rsidR="004A4DA2" w:rsidRDefault="004A4DA2" w:rsidP="004A4DA2">
      <w:pPr>
        <w:pStyle w:val="NormalWeb"/>
      </w:pPr>
      <w:proofErr w:type="gramStart"/>
      <w:r>
        <w:t>Motion 6.</w:t>
      </w:r>
      <w:proofErr w:type="gramEnd"/>
      <w:r>
        <w:t xml:space="preserve"> McLane moved that the PSCLS Board of Directors accept the Treasurer's Report dated August 31, 2001 and file for audit.  Strauss seconded and motion carried. </w:t>
      </w:r>
    </w:p>
    <w:p w:rsidR="004A4DA2" w:rsidRDefault="004A4DA2" w:rsidP="004A4DA2">
      <w:pPr>
        <w:pStyle w:val="NormalWeb"/>
      </w:pPr>
      <w:r>
        <w:t xml:space="preserve">VII. ASCLS/Region II Update:  Report by Scott </w:t>
      </w:r>
      <w:proofErr w:type="spellStart"/>
      <w:r>
        <w:t>Aikey</w:t>
      </w:r>
      <w:proofErr w:type="spellEnd"/>
      <w:r>
        <w:t xml:space="preserve">. </w:t>
      </w:r>
    </w:p>
    <w:p w:rsidR="004A4DA2" w:rsidRDefault="004A4DA2" w:rsidP="004A4DA2">
      <w:pPr>
        <w:pStyle w:val="NormalWeb"/>
      </w:pPr>
      <w:r>
        <w:t xml:space="preserve">A. Florida meeting was last week. </w:t>
      </w:r>
      <w:r>
        <w:br/>
        <w:t xml:space="preserve">B. ASCLS Budget:  Fiscal year ends at end of August.  Not yet audited. </w:t>
      </w:r>
      <w:r>
        <w:br/>
        <w:t xml:space="preserve">        </w:t>
      </w:r>
      <w:proofErr w:type="gramStart"/>
      <w:r>
        <w:t xml:space="preserve">-- $4,400 profit </w:t>
      </w:r>
      <w:r>
        <w:br/>
        <w:t>        -- $60,000 outstanding accounts receivable - yet to be received.</w:t>
      </w:r>
      <w:proofErr w:type="gramEnd"/>
      <w:r>
        <w:t xml:space="preserve"> </w:t>
      </w:r>
      <w:r>
        <w:br/>
        <w:t xml:space="preserve">C. </w:t>
      </w:r>
      <w:proofErr w:type="spellStart"/>
      <w:r>
        <w:t>Chrono</w:t>
      </w:r>
      <w:proofErr w:type="spellEnd"/>
      <w:r>
        <w:t xml:space="preserve">-Lab CD:  35% royalty for ASCLS.  </w:t>
      </w:r>
      <w:proofErr w:type="gramStart"/>
      <w:r>
        <w:t>Doing well selling them.</w:t>
      </w:r>
      <w:proofErr w:type="gramEnd"/>
      <w:r>
        <w:t xml:space="preserve"> </w:t>
      </w:r>
      <w:r>
        <w:br/>
        <w:t xml:space="preserve">D. CLEC:  Not doing well budget-wise. </w:t>
      </w:r>
      <w:r>
        <w:br/>
        <w:t xml:space="preserve">E. ASCLS considering collaborating with other organizations and sharing office space perhaps in DC area. </w:t>
      </w:r>
      <w:r>
        <w:br/>
        <w:t xml:space="preserve">        -- AACC, etc. </w:t>
      </w:r>
      <w:r>
        <w:br/>
        <w:t xml:space="preserve">        -- AMT cannot afford our sites for meetings. </w:t>
      </w:r>
      <w:r>
        <w:br/>
        <w:t xml:space="preserve">F. DIGISCRIPT is unhappy with web. </w:t>
      </w:r>
      <w:r>
        <w:br/>
        <w:t xml:space="preserve">G. COLA approached us to purchased POL education material:  microscopy and CLIA88 compliance. </w:t>
      </w:r>
      <w:r>
        <w:br/>
        <w:t xml:space="preserve">H. Abbott has approximately $100,000 for us to work with CLMA at next legislation day. CAP wants to work with us on same. </w:t>
      </w:r>
      <w:r>
        <w:br/>
        <w:t xml:space="preserve">I. Membership:  6,000 members renewed.  </w:t>
      </w:r>
      <w:proofErr w:type="gramStart"/>
      <w:r>
        <w:t>Possible option to offer PF2 level to industrial lab techs.</w:t>
      </w:r>
      <w:proofErr w:type="gramEnd"/>
      <w:r>
        <w:t xml:space="preserve"> </w:t>
      </w:r>
      <w:r>
        <w:br/>
        <w:t xml:space="preserve">J. Montana has spent $12,000.  No current update. </w:t>
      </w:r>
      <w:r>
        <w:br/>
        <w:t xml:space="preserve">K. ASCLS Today article reports on ASCLS support of New York City victims.  Vendors also contributed. </w:t>
      </w:r>
      <w:r>
        <w:br/>
        <w:t xml:space="preserve">L. Editor of ASCLS Today, May Jane Rutherford, now having surgery.  David Thrash will be temporary editor for about the next three editions. </w:t>
      </w:r>
      <w:r>
        <w:br/>
        <w:t xml:space="preserve">M. Continuing Education programs on the web are not selling. </w:t>
      </w:r>
      <w:r>
        <w:br/>
        <w:t xml:space="preserve">N. Summit on Personnel Shortage - ASCLS Task in Recruitment and Marketing:  We now need Summit II. </w:t>
      </w:r>
      <w:r>
        <w:br/>
        <w:t>O. Medicare Reimbursement Meeting:  A fly-in meeting was to be held September 11,</w:t>
      </w:r>
      <w:proofErr w:type="gramStart"/>
      <w:r>
        <w:t>  2001</w:t>
      </w:r>
      <w:proofErr w:type="gramEnd"/>
      <w:r>
        <w:t xml:space="preserve">.  Hoover drove to Washington, DC for meeting. </w:t>
      </w:r>
    </w:p>
    <w:p w:rsidR="004A4DA2" w:rsidRDefault="004A4DA2" w:rsidP="004A4DA2">
      <w:pPr>
        <w:pStyle w:val="NormalWeb"/>
      </w:pPr>
      <w:r>
        <w:t xml:space="preserve">P. Graduate marketing program students to work on plans for our career recruitment and membership marketing.  Proposals from different areas will be useful. </w:t>
      </w:r>
      <w:r>
        <w:br/>
        <w:t xml:space="preserve">Q. FDA Roundtable:  Elissa </w:t>
      </w:r>
      <w:proofErr w:type="spellStart"/>
      <w:r>
        <w:t>Passiment</w:t>
      </w:r>
      <w:proofErr w:type="spellEnd"/>
      <w:r>
        <w:t xml:space="preserve"> will represent us. </w:t>
      </w:r>
      <w:r>
        <w:br/>
        <w:t xml:space="preserve">R. PBS 28 minute video on Career Recruitment. </w:t>
      </w:r>
      <w:r>
        <w:br/>
        <w:t xml:space="preserve">S. Position Papers needed: </w:t>
      </w:r>
      <w:r>
        <w:br/>
        <w:t xml:space="preserve">        a. Public Health Issues (e.g. terrorism) </w:t>
      </w:r>
      <w:r>
        <w:br/>
        <w:t xml:space="preserve">        b. CLIA &lt;/Q&gt;88 Waived Test Guidelines </w:t>
      </w:r>
      <w:r>
        <w:br/>
        <w:t xml:space="preserve">        c. Current Red Cross (or FDA?) Policy:  If a professional is not trained by the Red Cross, he (she) cannot work in the event of a crisis (September 11). </w:t>
      </w:r>
      <w:r>
        <w:br/>
        <w:t xml:space="preserve">T. Texas Proposal:  CLS journal prints only credentials of NCA - none other.  Issue tabled until next year.  Hoover suggested polling other professional journals (AABB, ASM, etc.) to see how they list authors. </w:t>
      </w:r>
    </w:p>
    <w:p w:rsidR="004A4DA2" w:rsidRDefault="004A4DA2" w:rsidP="004A4DA2">
      <w:pPr>
        <w:pStyle w:val="NormalWeb"/>
      </w:pPr>
      <w:r>
        <w:t xml:space="preserve">U. Region II needs more revenue.  Hunt suggested Double the Assessments. </w:t>
      </w:r>
      <w:proofErr w:type="spellStart"/>
      <w:r>
        <w:t>Gourley</w:t>
      </w:r>
      <w:proofErr w:type="spellEnd"/>
      <w:r>
        <w:t xml:space="preserve"> replied, Pennsylvania could afford it but Delaware could not. </w:t>
      </w:r>
    </w:p>
    <w:p w:rsidR="004A4DA2" w:rsidRDefault="004A4DA2" w:rsidP="004A4DA2">
      <w:pPr>
        <w:pStyle w:val="NormalWeb"/>
      </w:pPr>
      <w:r>
        <w:t xml:space="preserve">VIII. Student Forum:  Student representatives will send out surveys to programs for input as to future student programs. </w:t>
      </w:r>
    </w:p>
    <w:p w:rsidR="004A4DA2" w:rsidRDefault="004A4DA2" w:rsidP="004A4DA2">
      <w:pPr>
        <w:pStyle w:val="NormalWeb"/>
      </w:pPr>
      <w:r>
        <w:t xml:space="preserve">IX. Committee Reports </w:t>
      </w:r>
      <w:r>
        <w:br/>
        <w:t xml:space="preserve">A. Annual Meeting:   </w:t>
      </w:r>
      <w:proofErr w:type="spellStart"/>
      <w:r>
        <w:t>Aikey</w:t>
      </w:r>
      <w:proofErr w:type="spellEnd"/>
      <w:r>
        <w:t xml:space="preserve"> presented Statements of Income and Expenses from 2001 Meeting.  We made profit of $3,000. </w:t>
      </w:r>
      <w:r>
        <w:br/>
        <w:t xml:space="preserve">    McLane is very impressed with the Valley Forge </w:t>
      </w:r>
      <w:proofErr w:type="spellStart"/>
      <w:r>
        <w:t>Scanticon</w:t>
      </w:r>
      <w:proofErr w:type="spellEnd"/>
      <w:r>
        <w:t xml:space="preserve">.  She thanked everyone for their electronic vote and support of the site and contract.  PSCLS will work with PSSAMT and PABB to co-sponsor the meeting. </w:t>
      </w:r>
    </w:p>
    <w:p w:rsidR="004A4DA2" w:rsidRDefault="004A4DA2" w:rsidP="004A4DA2">
      <w:pPr>
        <w:pStyle w:val="NormalWeb"/>
      </w:pPr>
      <w:r>
        <w:rPr>
          <w:color w:val="FF0000"/>
        </w:rPr>
        <w:t>Motion 7: McLane moved that the PSCLS Board of Directors approve the</w:t>
      </w:r>
      <w:proofErr w:type="gramStart"/>
      <w:r>
        <w:rPr>
          <w:color w:val="FF0000"/>
        </w:rPr>
        <w:t>  contractual</w:t>
      </w:r>
      <w:proofErr w:type="gramEnd"/>
      <w:r>
        <w:rPr>
          <w:color w:val="FF0000"/>
        </w:rPr>
        <w:t xml:space="preserve"> agreement with PABB for the 2002 Annual Meeting. </w:t>
      </w:r>
      <w:proofErr w:type="gramStart"/>
      <w:r>
        <w:rPr>
          <w:color w:val="FF0000"/>
        </w:rPr>
        <w:t>Seconded by Strauss.</w:t>
      </w:r>
      <w:proofErr w:type="gramEnd"/>
      <w:r>
        <w:rPr>
          <w:color w:val="FF0000"/>
        </w:rPr>
        <w:t xml:space="preserve">  Motion carried </w:t>
      </w:r>
      <w:proofErr w:type="spellStart"/>
      <w:r>
        <w:rPr>
          <w:color w:val="FF0000"/>
        </w:rPr>
        <w:t>withe</w:t>
      </w:r>
      <w:proofErr w:type="spellEnd"/>
      <w:r>
        <w:rPr>
          <w:color w:val="FF0000"/>
        </w:rPr>
        <w:t xml:space="preserve"> one abstention.</w:t>
      </w:r>
      <w:r>
        <w:t xml:space="preserve"> </w:t>
      </w:r>
    </w:p>
    <w:p w:rsidR="004A4DA2" w:rsidRDefault="004A4DA2" w:rsidP="004A4DA2">
      <w:pPr>
        <w:pStyle w:val="NormalWeb"/>
      </w:pPr>
      <w:r>
        <w:rPr>
          <w:color w:val="FF0000"/>
        </w:rPr>
        <w:t>Motion 8: McLane moved that the PSCLS Board of Directors approve the</w:t>
      </w:r>
      <w:proofErr w:type="gramStart"/>
      <w:r>
        <w:rPr>
          <w:color w:val="FF0000"/>
        </w:rPr>
        <w:t>  contractual</w:t>
      </w:r>
      <w:proofErr w:type="gramEnd"/>
      <w:r>
        <w:rPr>
          <w:color w:val="FF0000"/>
        </w:rPr>
        <w:t xml:space="preserve"> agreement with PSSAMT for the 2002 Annual Meeting.  Seconded by Hunt and carried.</w:t>
      </w:r>
      <w:r>
        <w:t xml:space="preserve"> </w:t>
      </w:r>
    </w:p>
    <w:p w:rsidR="004A4DA2" w:rsidRDefault="004A4DA2" w:rsidP="004A4DA2">
      <w:pPr>
        <w:pStyle w:val="NormalWeb"/>
      </w:pPr>
      <w:r>
        <w:t xml:space="preserve">Evans remarked that she has stayed at the </w:t>
      </w:r>
      <w:proofErr w:type="spellStart"/>
      <w:r>
        <w:t>Scanticon</w:t>
      </w:r>
      <w:proofErr w:type="spellEnd"/>
      <w:r>
        <w:t xml:space="preserve"> with another organization and the facilities are </w:t>
      </w:r>
      <w:proofErr w:type="spellStart"/>
      <w:r>
        <w:t>excellent.McLane</w:t>
      </w:r>
      <w:proofErr w:type="spellEnd"/>
      <w:r>
        <w:t xml:space="preserve"> remarked that we need at least $5,000 scholarship to cover expenses.  This is</w:t>
      </w:r>
      <w:proofErr w:type="gramStart"/>
      <w:r>
        <w:t>  the</w:t>
      </w:r>
      <w:proofErr w:type="gramEnd"/>
      <w:r>
        <w:t xml:space="preserve"> first meeting that will have no exhibit hall.  We must impress vendors with the facts that all attendees will receive their information (not just those who would have passed</w:t>
      </w:r>
      <w:proofErr w:type="gramStart"/>
      <w:r>
        <w:t>  through</w:t>
      </w:r>
      <w:proofErr w:type="gramEnd"/>
      <w:r>
        <w:t xml:space="preserve"> the exhibits hall) and that they will save money by not sending representatives. McLane will e-mail the list of vendors to board members so that members can identify those vendors</w:t>
      </w:r>
      <w:proofErr w:type="gramStart"/>
      <w:r>
        <w:t>  that</w:t>
      </w:r>
      <w:proofErr w:type="gramEnd"/>
      <w:r>
        <w:t xml:space="preserve"> they deal with and approach them.  Also, new vendor names may be added. We must remind attendees that $90 per day includes breakfast and lunch. </w:t>
      </w:r>
    </w:p>
    <w:p w:rsidR="004A4DA2" w:rsidRDefault="004A4DA2" w:rsidP="004A4DA2">
      <w:pPr>
        <w:pStyle w:val="NormalWeb"/>
      </w:pPr>
      <w:r>
        <w:rPr>
          <w:color w:val="FF0000"/>
        </w:rPr>
        <w:t>Motion 9: Strauss moved that the PSCLS Board of Directors approve the</w:t>
      </w:r>
      <w:proofErr w:type="gramStart"/>
      <w:r>
        <w:rPr>
          <w:color w:val="FF0000"/>
        </w:rPr>
        <w:t>  proposed</w:t>
      </w:r>
      <w:proofErr w:type="gramEnd"/>
      <w:r>
        <w:rPr>
          <w:color w:val="FF0000"/>
        </w:rPr>
        <w:t xml:space="preserve"> budget for the 2002 PSCLS Annual Meeting.  </w:t>
      </w:r>
      <w:proofErr w:type="spellStart"/>
      <w:r>
        <w:rPr>
          <w:color w:val="FF0000"/>
        </w:rPr>
        <w:t>Nemchik</w:t>
      </w:r>
      <w:proofErr w:type="spellEnd"/>
      <w:r>
        <w:rPr>
          <w:color w:val="FF0000"/>
        </w:rPr>
        <w:t xml:space="preserve"> seconded and motion carried.</w:t>
      </w:r>
      <w:r>
        <w:t xml:space="preserve"> </w:t>
      </w:r>
    </w:p>
    <w:p w:rsidR="004A4DA2" w:rsidRDefault="004A4DA2" w:rsidP="004A4DA2">
      <w:pPr>
        <w:pStyle w:val="NormalWeb"/>
      </w:pPr>
      <w:r>
        <w:t xml:space="preserve">B. Awards:   No report. </w:t>
      </w:r>
    </w:p>
    <w:p w:rsidR="004A4DA2" w:rsidRDefault="004A4DA2" w:rsidP="004A4DA2">
      <w:pPr>
        <w:pStyle w:val="NormalWeb"/>
      </w:pPr>
      <w:r>
        <w:t xml:space="preserve">&gt;C. Bylaws are okay but regulations under committees may be changed because we don't have representatives from all districts on our </w:t>
      </w:r>
      <w:proofErr w:type="spellStart"/>
      <w:r>
        <w:t>board.The</w:t>
      </w:r>
      <w:proofErr w:type="spellEnd"/>
      <w:r>
        <w:t xml:space="preserve"> concurrent Board of Directors and House of Delegates meeting held last Spring was</w:t>
      </w:r>
      <w:proofErr w:type="gramStart"/>
      <w:r>
        <w:t>  a</w:t>
      </w:r>
      <w:proofErr w:type="gramEnd"/>
      <w:r>
        <w:t xml:space="preserve"> temporary trial occurrence.  It needs to be looked at. </w:t>
      </w:r>
    </w:p>
    <w:p w:rsidR="004A4DA2" w:rsidRDefault="004A4DA2" w:rsidP="004A4DA2">
      <w:pPr>
        <w:pStyle w:val="NormalWeb"/>
      </w:pPr>
      <w:r>
        <w:t xml:space="preserve">D. File Custodian:  Hunt is still keeping documents. </w:t>
      </w:r>
    </w:p>
    <w:p w:rsidR="004A4DA2" w:rsidRDefault="004A4DA2" w:rsidP="004A4DA2">
      <w:pPr>
        <w:pStyle w:val="NormalWeb"/>
      </w:pPr>
      <w:r>
        <w:t xml:space="preserve">E. Career Recruitment:  No report.  </w:t>
      </w:r>
      <w:proofErr w:type="spellStart"/>
      <w:r>
        <w:t>Nemchik</w:t>
      </w:r>
      <w:proofErr w:type="spellEnd"/>
      <w:r>
        <w:t xml:space="preserve"> will ask Phyllis </w:t>
      </w:r>
      <w:proofErr w:type="spellStart"/>
      <w:r>
        <w:t>Gotkin</w:t>
      </w:r>
      <w:proofErr w:type="spellEnd"/>
      <w:r>
        <w:t xml:space="preserve"> if more funding needs to be channeled to the Education Scientific Assembly. </w:t>
      </w:r>
    </w:p>
    <w:p w:rsidR="004A4DA2" w:rsidRDefault="004A4DA2" w:rsidP="004A4DA2">
      <w:pPr>
        <w:pStyle w:val="NormalWeb"/>
      </w:pPr>
      <w:r>
        <w:t xml:space="preserve">F. Con Ed </w:t>
      </w:r>
      <w:proofErr w:type="spellStart"/>
      <w:r>
        <w:t>Assistanceship</w:t>
      </w:r>
      <w:proofErr w:type="spellEnd"/>
      <w:r>
        <w:t xml:space="preserve">:   Official printed report presented by Bering. </w:t>
      </w:r>
    </w:p>
    <w:p w:rsidR="004A4DA2" w:rsidRDefault="004A4DA2" w:rsidP="004A4DA2">
      <w:pPr>
        <w:pStyle w:val="NormalWeb"/>
      </w:pPr>
      <w:r>
        <w:rPr>
          <w:color w:val="FF0000"/>
        </w:rPr>
        <w:t xml:space="preserve">Motion 10: McLane moved that the PSCLS Board of Directors approve the </w:t>
      </w:r>
      <w:proofErr w:type="spellStart"/>
      <w:r>
        <w:rPr>
          <w:color w:val="FF0000"/>
        </w:rPr>
        <w:t>Dolbey</w:t>
      </w:r>
      <w:proofErr w:type="spellEnd"/>
      <w:r>
        <w:rPr>
          <w:color w:val="FF0000"/>
        </w:rPr>
        <w:t xml:space="preserve"> Scholarship for 2001-02 to be $1500.  Seconded by Neiman and carried.</w:t>
      </w:r>
      <w:r>
        <w:t xml:space="preserve"> </w:t>
      </w:r>
    </w:p>
    <w:p w:rsidR="004A4DA2" w:rsidRDefault="004A4DA2" w:rsidP="004A4DA2">
      <w:pPr>
        <w:pStyle w:val="NormalWeb"/>
      </w:pPr>
      <w:r>
        <w:rPr>
          <w:color w:val="FF0000"/>
        </w:rPr>
        <w:t xml:space="preserve">Motion 11: Hunt moved that the Mercedes Cole Scholarship for the 2001-02 fiscal year </w:t>
      </w:r>
      <w:proofErr w:type="gramStart"/>
      <w:r>
        <w:rPr>
          <w:color w:val="FF0000"/>
        </w:rPr>
        <w:t>award</w:t>
      </w:r>
      <w:proofErr w:type="gramEnd"/>
      <w:r>
        <w:rPr>
          <w:color w:val="FF0000"/>
        </w:rPr>
        <w:t xml:space="preserve"> be set at $1000.  Seconded by Strauss and carried.</w:t>
      </w:r>
      <w:r>
        <w:t xml:space="preserve"> </w:t>
      </w:r>
    </w:p>
    <w:p w:rsidR="004A4DA2" w:rsidRDefault="004A4DA2" w:rsidP="004A4DA2">
      <w:pPr>
        <w:pStyle w:val="NormalWeb"/>
      </w:pPr>
      <w:r>
        <w:rPr>
          <w:color w:val="FF0000"/>
        </w:rPr>
        <w:t>Motion 12: Hunt moved that the Keener Scholarship Fund for the 2001-02 fiscal year to be set at $4000.  Strauss seconded and motion carried.</w:t>
      </w:r>
      <w:r>
        <w:t xml:space="preserve"> </w:t>
      </w:r>
    </w:p>
    <w:p w:rsidR="004A4DA2" w:rsidRDefault="004A4DA2" w:rsidP="004A4DA2">
      <w:pPr>
        <w:pStyle w:val="NormalWeb"/>
      </w:pPr>
      <w:r>
        <w:t xml:space="preserve">G. Education Scientific Assembly:    Neiman reported on June meeting.  New Philadelphia programs are proposing 5-year CLS/MT Programs to include management. </w:t>
      </w:r>
    </w:p>
    <w:p w:rsidR="004A4DA2" w:rsidRDefault="004A4DA2" w:rsidP="004A4DA2">
      <w:pPr>
        <w:pStyle w:val="NormalWeb"/>
      </w:pPr>
      <w:r>
        <w:t xml:space="preserve">H. Federal Government Liaison/PAC:   No report. </w:t>
      </w:r>
    </w:p>
    <w:p w:rsidR="004A4DA2" w:rsidRDefault="004A4DA2" w:rsidP="004A4DA2">
      <w:pPr>
        <w:pStyle w:val="NormalWeb"/>
      </w:pPr>
      <w:r>
        <w:t xml:space="preserve">I. Finance:  No report. </w:t>
      </w:r>
    </w:p>
    <w:p w:rsidR="004A4DA2" w:rsidRDefault="004A4DA2" w:rsidP="004A4DA2">
      <w:pPr>
        <w:pStyle w:val="NormalWeb"/>
      </w:pPr>
      <w:r>
        <w:t xml:space="preserve">J. Leadership Development:  No report </w:t>
      </w:r>
    </w:p>
    <w:p w:rsidR="004A4DA2" w:rsidRDefault="004A4DA2" w:rsidP="004A4DA2">
      <w:pPr>
        <w:pStyle w:val="NormalWeb"/>
      </w:pPr>
      <w:r>
        <w:t xml:space="preserve">Meeting recessed from 12:45 p.m. to 1:55 p.m. </w:t>
      </w:r>
    </w:p>
    <w:p w:rsidR="004A4DA2" w:rsidRDefault="004A4DA2" w:rsidP="004A4DA2">
      <w:pPr>
        <w:pStyle w:val="NormalWeb"/>
      </w:pPr>
      <w:r>
        <w:t>K. Membership Development:   September list:  330 total.   150 members lapsed - although</w:t>
      </w:r>
      <w:proofErr w:type="gramStart"/>
      <w:r>
        <w:t>  renewed</w:t>
      </w:r>
      <w:proofErr w:type="gramEnd"/>
      <w:r>
        <w:t xml:space="preserve"> members have not yet been processed.   October&lt;/R&gt;s list should be more accurate - need to phone people in October.  </w:t>
      </w:r>
      <w:proofErr w:type="spellStart"/>
      <w:r>
        <w:t>Nemchik</w:t>
      </w:r>
      <w:proofErr w:type="spellEnd"/>
      <w:r>
        <w:t xml:space="preserve"> has set our goal for membership to increase</w:t>
      </w:r>
      <w:proofErr w:type="gramStart"/>
      <w:r>
        <w:t>  membership</w:t>
      </w:r>
      <w:proofErr w:type="gramEnd"/>
      <w:r>
        <w:t xml:space="preserve"> by 10 percent.  This means 30 new members. </w:t>
      </w:r>
    </w:p>
    <w:p w:rsidR="004A4DA2" w:rsidRDefault="004A4DA2" w:rsidP="004A4DA2">
      <w:pPr>
        <w:pStyle w:val="NormalWeb"/>
      </w:pPr>
      <w:r>
        <w:t xml:space="preserve">L. Newsletter:   No formal report.  Evans needs articles by October 5, 2001.  Next issues deadlines:  January 1, 2002 and March 1, 2002. </w:t>
      </w:r>
    </w:p>
    <w:p w:rsidR="004A4DA2" w:rsidRDefault="004A4DA2" w:rsidP="004A4DA2">
      <w:pPr>
        <w:pStyle w:val="NormalWeb"/>
      </w:pPr>
      <w:r>
        <w:t xml:space="preserve">M. Nominations:   As president, </w:t>
      </w:r>
      <w:proofErr w:type="spellStart"/>
      <w:r>
        <w:t>Nemchik</w:t>
      </w:r>
      <w:proofErr w:type="spellEnd"/>
      <w:r>
        <w:t xml:space="preserve"> cannot be Nominations Chair.  A new chair must be </w:t>
      </w:r>
      <w:proofErr w:type="gramStart"/>
      <w:r>
        <w:t>appointed . </w:t>
      </w:r>
      <w:proofErr w:type="gramEnd"/>
      <w:r>
        <w:t xml:space="preserve"> January 15, 2002 is ASCLS&lt;/R&gt; deadline for nominations.  McLane will run</w:t>
      </w:r>
      <w:proofErr w:type="gramStart"/>
      <w:r>
        <w:t>  for</w:t>
      </w:r>
      <w:proofErr w:type="gramEnd"/>
      <w:r>
        <w:t xml:space="preserve"> Region II Director. </w:t>
      </w:r>
    </w:p>
    <w:p w:rsidR="004A4DA2" w:rsidRDefault="004A4DA2" w:rsidP="004A4DA2">
      <w:pPr>
        <w:pStyle w:val="NormalWeb"/>
      </w:pPr>
      <w:r>
        <w:rPr>
          <w:color w:val="FF0000"/>
        </w:rPr>
        <w:t xml:space="preserve">Motion 13: </w:t>
      </w:r>
      <w:proofErr w:type="spellStart"/>
      <w:r>
        <w:rPr>
          <w:color w:val="FF0000"/>
        </w:rPr>
        <w:t>Gourley</w:t>
      </w:r>
      <w:proofErr w:type="spellEnd"/>
      <w:r>
        <w:rPr>
          <w:color w:val="FF0000"/>
        </w:rPr>
        <w:t xml:space="preserve"> moved that the PSCLS Board of D</w:t>
      </w:r>
      <w:r>
        <w:t>irector nominate Mary Ann</w:t>
      </w:r>
      <w:proofErr w:type="gramStart"/>
      <w:r>
        <w:t>  McLane</w:t>
      </w:r>
      <w:proofErr w:type="gramEnd"/>
      <w:r>
        <w:t xml:space="preserve"> for position of ASCLS Region II Director.  Motion seconded by Hunt and it carried. </w:t>
      </w:r>
    </w:p>
    <w:p w:rsidR="004A4DA2" w:rsidRDefault="004A4DA2" w:rsidP="004A4DA2">
      <w:pPr>
        <w:pStyle w:val="NormalWeb"/>
      </w:pPr>
      <w:r>
        <w:t xml:space="preserve">N. PACE:  </w:t>
      </w:r>
      <w:proofErr w:type="spellStart"/>
      <w:r>
        <w:t>Toleczko</w:t>
      </w:r>
      <w:proofErr w:type="spellEnd"/>
      <w:r>
        <w:t xml:space="preserve"> provided written report.  Hints on writing objectives were enclosed. </w:t>
      </w:r>
    </w:p>
    <w:p w:rsidR="004A4DA2" w:rsidRDefault="004A4DA2" w:rsidP="004A4DA2">
      <w:pPr>
        <w:pStyle w:val="NormalWeb"/>
      </w:pPr>
      <w:r>
        <w:t xml:space="preserve">O. State Government Liaison:   No report.  See New Business for Licensure Survey. </w:t>
      </w:r>
    </w:p>
    <w:p w:rsidR="004A4DA2" w:rsidRDefault="004A4DA2" w:rsidP="004A4DA2">
      <w:pPr>
        <w:pStyle w:val="NormalWeb"/>
      </w:pPr>
      <w:r>
        <w:t xml:space="preserve">P. Web Master:   </w:t>
      </w:r>
      <w:proofErr w:type="spellStart"/>
      <w:r>
        <w:t>Inova</w:t>
      </w:r>
      <w:proofErr w:type="spellEnd"/>
      <w:r>
        <w:t xml:space="preserve"> Reference Laboratory used PSCLS information in their patient </w:t>
      </w:r>
      <w:r>
        <w:br/>
        <w:t xml:space="preserve">    education brochure.  PSCLS was cited as a source. </w:t>
      </w:r>
    </w:p>
    <w:p w:rsidR="004A4DA2" w:rsidRDefault="004A4DA2" w:rsidP="004A4DA2">
      <w:pPr>
        <w:pStyle w:val="NormalWeb"/>
      </w:pPr>
      <w:r>
        <w:t xml:space="preserve">X. Chapter Updates </w:t>
      </w:r>
      <w:r>
        <w:br/>
        <w:t xml:space="preserve">A. Delaware Valley:  Formal report presented. </w:t>
      </w:r>
      <w:r>
        <w:br/>
        <w:t xml:space="preserve">B. Lehigh Valley:  Need to decide on continuing M.J. </w:t>
      </w:r>
      <w:proofErr w:type="spellStart"/>
      <w:r>
        <w:t>Eckenrode</w:t>
      </w:r>
      <w:proofErr w:type="spellEnd"/>
      <w:r>
        <w:t xml:space="preserve"> memorial lecture. </w:t>
      </w:r>
      <w:r>
        <w:br/>
        <w:t xml:space="preserve">C. North Central:  No report. </w:t>
      </w:r>
      <w:r>
        <w:br/>
        <w:t xml:space="preserve">D. Northeast:  Is planning a </w:t>
      </w:r>
      <w:proofErr w:type="gramStart"/>
      <w:r>
        <w:t>Fall</w:t>
      </w:r>
      <w:proofErr w:type="gramEnd"/>
      <w:r>
        <w:t xml:space="preserve"> dinner meeting. </w:t>
      </w:r>
      <w:r>
        <w:br/>
        <w:t xml:space="preserve">E. Northwest:  No report. </w:t>
      </w:r>
      <w:r>
        <w:br/>
        <w:t xml:space="preserve">F. South Central:  No report. </w:t>
      </w:r>
      <w:r>
        <w:br/>
        <w:t xml:space="preserve">G. Southwest:  No report. </w:t>
      </w:r>
      <w:r>
        <w:br/>
        <w:t xml:space="preserve">H. Susquehanna:  No report. </w:t>
      </w:r>
    </w:p>
    <w:p w:rsidR="004A4DA2" w:rsidRDefault="004A4DA2" w:rsidP="004A4DA2">
      <w:pPr>
        <w:pStyle w:val="NormalWeb"/>
      </w:pPr>
      <w:r>
        <w:t xml:space="preserve">XI. Old Business: </w:t>
      </w:r>
    </w:p>
    <w:p w:rsidR="004A4DA2" w:rsidRDefault="004A4DA2" w:rsidP="004A4DA2">
      <w:pPr>
        <w:pStyle w:val="NormalWeb"/>
      </w:pPr>
      <w:r>
        <w:t xml:space="preserve">A. Handbook is on the PSCLS website for members&lt;/R&gt; approval of revisions.  </w:t>
      </w:r>
      <w:proofErr w:type="gramStart"/>
      <w:r>
        <w:t>E-mail vote to be taken by the end of October.</w:t>
      </w:r>
      <w:proofErr w:type="gramEnd"/>
      <w:r>
        <w:t xml:space="preserve"> </w:t>
      </w:r>
    </w:p>
    <w:p w:rsidR="004A4DA2" w:rsidRDefault="004A4DA2" w:rsidP="004A4DA2">
      <w:pPr>
        <w:pStyle w:val="NormalWeb"/>
      </w:pPr>
      <w:r>
        <w:t xml:space="preserve">XII. New Business: </w:t>
      </w:r>
    </w:p>
    <w:p w:rsidR="004A4DA2" w:rsidRDefault="004A4DA2" w:rsidP="004A4DA2">
      <w:pPr>
        <w:pStyle w:val="NormalWeb"/>
      </w:pPr>
      <w:r>
        <w:t xml:space="preserve">A. Licensure Survey:  </w:t>
      </w:r>
      <w:proofErr w:type="spellStart"/>
      <w:r>
        <w:t>Nemchik</w:t>
      </w:r>
      <w:proofErr w:type="spellEnd"/>
      <w:r>
        <w:t xml:space="preserve"> sent out 329 ballots.45% = 148 returned ballots; 134 voted yes, 14 voted no, 43 volunteered to help - we need to contact them to work for licensure. What should the next step be? Hoover questioned if the other organizations are still committed to licensure (CLMA,</w:t>
      </w:r>
      <w:proofErr w:type="gramStart"/>
      <w:r>
        <w:t>  AABB</w:t>
      </w:r>
      <w:proofErr w:type="gramEnd"/>
      <w:r>
        <w:t>, etc.).</w:t>
      </w:r>
      <w:proofErr w:type="spellStart"/>
      <w:r>
        <w:t>Nemchik</w:t>
      </w:r>
      <w:proofErr w:type="spellEnd"/>
      <w:r>
        <w:t xml:space="preserve"> will send out a form letter to the 43 who offered to get project started. </w:t>
      </w:r>
    </w:p>
    <w:p w:rsidR="004A4DA2" w:rsidRDefault="004A4DA2" w:rsidP="004A4DA2">
      <w:pPr>
        <w:pStyle w:val="NormalWeb"/>
      </w:pPr>
      <w:r>
        <w:t xml:space="preserve">B. Children&lt;/R&gt;s Miracle Network Calendar:  </w:t>
      </w:r>
      <w:proofErr w:type="spellStart"/>
      <w:r>
        <w:t>Nemchik</w:t>
      </w:r>
      <w:proofErr w:type="spellEnd"/>
      <w:r>
        <w:t xml:space="preserve"> purchased 20 from ASCLS. </w:t>
      </w:r>
    </w:p>
    <w:p w:rsidR="004A4DA2" w:rsidRDefault="004A4DA2" w:rsidP="004A4DA2">
      <w:pPr>
        <w:pStyle w:val="NormalWeb"/>
      </w:pPr>
      <w:r>
        <w:t xml:space="preserve">&gt;C. ASCP By-Laws Change:  American Society of Clinical Pathologists to American Society of Clinical Pathology.  McLane sent a letter to ASCP reprimanding them for not including clinical </w:t>
      </w:r>
      <w:proofErr w:type="spellStart"/>
      <w:r>
        <w:t>laboratorians</w:t>
      </w:r>
      <w:proofErr w:type="spellEnd"/>
      <w:r>
        <w:t xml:space="preserve"> as voters and not requiring continuing education for membership. McLane is questioning the meager number of those participating in the informal survey. </w:t>
      </w:r>
      <w:proofErr w:type="spellStart"/>
      <w:r>
        <w:t>Laboratorians</w:t>
      </w:r>
      <w:proofErr w:type="spellEnd"/>
      <w:r>
        <w:t xml:space="preserve"> have been paying thousands of dollars and do not have a voice in the organization. </w:t>
      </w:r>
    </w:p>
    <w:p w:rsidR="004A4DA2" w:rsidRDefault="004A4DA2" w:rsidP="004A4DA2">
      <w:pPr>
        <w:pStyle w:val="NormalWeb"/>
      </w:pPr>
      <w:r>
        <w:t>D. Response to September 11, 2001 Tragedy:  McLane asked the board if it wants to send</w:t>
      </w:r>
      <w:proofErr w:type="gramStart"/>
      <w:r>
        <w:t>  monies</w:t>
      </w:r>
      <w:proofErr w:type="gramEnd"/>
      <w:r>
        <w:t xml:space="preserve"> to victims of the disaster.  Neiman suggested that donations be directed to the Pennsylvania victims of Flight 93.  Bering will contact Representative Santorum to direct the funds. </w:t>
      </w:r>
    </w:p>
    <w:p w:rsidR="004A4DA2" w:rsidRDefault="004A4DA2" w:rsidP="004A4DA2">
      <w:pPr>
        <w:pStyle w:val="NormalWeb"/>
      </w:pPr>
      <w:proofErr w:type="gramStart"/>
      <w:r>
        <w:rPr>
          <w:color w:val="FF0000"/>
        </w:rPr>
        <w:t>Motion 14.</w:t>
      </w:r>
      <w:proofErr w:type="gramEnd"/>
      <w:r>
        <w:rPr>
          <w:color w:val="FF0000"/>
        </w:rPr>
        <w:t xml:space="preserve"> McLane moved the PSCLS Board of Directors send a donation of $400 to a fund to supplement the victims from the flight which crashed in Pennsylvania on September 11, 2001.  Monies to be taken from O &amp; </w:t>
      </w:r>
      <w:proofErr w:type="spellStart"/>
      <w:r>
        <w:rPr>
          <w:color w:val="FF0000"/>
        </w:rPr>
        <w:t>A.In</w:t>
      </w:r>
      <w:proofErr w:type="spellEnd"/>
      <w:r>
        <w:rPr>
          <w:color w:val="FF0000"/>
        </w:rPr>
        <w:t xml:space="preserve"> lieu of direct support, the monies are to be sent to the American Red Cross.  Motion seconded by Strauss and carried.</w:t>
      </w:r>
      <w:r>
        <w:t xml:space="preserve"> </w:t>
      </w:r>
    </w:p>
    <w:p w:rsidR="004A4DA2" w:rsidRDefault="004A4DA2" w:rsidP="004A4DA2">
      <w:pPr>
        <w:pStyle w:val="NormalWeb"/>
      </w:pPr>
      <w:r>
        <w:t xml:space="preserve">E. PSCLS Host Liaison to 2003 ASCLS Meeting:  A PSCLS member should be helpful to ASCLS to provide the &lt;/S&gt;flavor&lt;/T&gt; of Philadelphia to the national members. </w:t>
      </w:r>
    </w:p>
    <w:p w:rsidR="004A4DA2" w:rsidRDefault="004A4DA2" w:rsidP="004A4DA2">
      <w:pPr>
        <w:pStyle w:val="NormalWeb"/>
      </w:pPr>
      <w:proofErr w:type="gramStart"/>
      <w:r>
        <w:t>Motion 15.</w:t>
      </w:r>
      <w:proofErr w:type="gramEnd"/>
      <w:r>
        <w:t xml:space="preserve"> </w:t>
      </w:r>
      <w:proofErr w:type="spellStart"/>
      <w:r>
        <w:t>Gourley</w:t>
      </w:r>
      <w:proofErr w:type="spellEnd"/>
      <w:r>
        <w:t xml:space="preserve"> moved that the PSCLS Board of Directors appoint Loretta </w:t>
      </w:r>
      <w:proofErr w:type="spellStart"/>
      <w:r>
        <w:t>Neimchik</w:t>
      </w:r>
      <w:proofErr w:type="spellEnd"/>
      <w:r>
        <w:t xml:space="preserve"> and Bill Hunt as the Pennsylvania liaisons to the ASCLS Steering Committee for the 2003 meeting in Philadelphia.  McLane seconded and the motion carried. </w:t>
      </w:r>
    </w:p>
    <w:p w:rsidR="004A4DA2" w:rsidRDefault="004A4DA2" w:rsidP="004A4DA2">
      <w:pPr>
        <w:pStyle w:val="NormalWeb"/>
      </w:pPr>
      <w:r>
        <w:t xml:space="preserve">F. St. Agnes Hospital Problem:  This could be a licensure issue.  Who are the personnel? Are they certified?  Credentialed by whom? </w:t>
      </w:r>
    </w:p>
    <w:p w:rsidR="004A4DA2" w:rsidRDefault="004A4DA2" w:rsidP="004A4DA2">
      <w:pPr>
        <w:pStyle w:val="NormalWeb"/>
      </w:pPr>
      <w:r>
        <w:t xml:space="preserve">XIII. Announcements:  </w:t>
      </w:r>
      <w:proofErr w:type="spellStart"/>
      <w:r>
        <w:t>Nemchik</w:t>
      </w:r>
      <w:proofErr w:type="spellEnd"/>
      <w:r>
        <w:t xml:space="preserve"> announced that the Winter Board Meeting will be held on January 5, 2002 at Reading Area Community College.  </w:t>
      </w:r>
      <w:proofErr w:type="gramStart"/>
      <w:r>
        <w:t>Snow date - January 19, 2002.</w:t>
      </w:r>
      <w:proofErr w:type="gramEnd"/>
      <w:r>
        <w:t xml:space="preserve"> </w:t>
      </w:r>
    </w:p>
    <w:p w:rsidR="004A4DA2" w:rsidRDefault="004A4DA2" w:rsidP="004A4DA2">
      <w:pPr>
        <w:pStyle w:val="NormalWeb"/>
      </w:pPr>
      <w:r>
        <w:t xml:space="preserve">XIV. Adjournment: </w:t>
      </w:r>
    </w:p>
    <w:p w:rsidR="004A4DA2" w:rsidRDefault="004A4DA2" w:rsidP="004A4DA2">
      <w:pPr>
        <w:pStyle w:val="NormalWeb"/>
      </w:pPr>
      <w:r>
        <w:t xml:space="preserve">Motion 16: </w:t>
      </w:r>
      <w:proofErr w:type="spellStart"/>
      <w:r>
        <w:t>Molecavage</w:t>
      </w:r>
      <w:proofErr w:type="spellEnd"/>
      <w:r>
        <w:t xml:space="preserve"> moved that the PSCLS Board of Directors Meeting of September 29, 2001 be adjourned.  Seconded by Hunt and carried.   4:35 p.m. meeting adjourned. </w:t>
      </w:r>
    </w:p>
    <w:p w:rsidR="004A4DA2" w:rsidRDefault="004A4DA2" w:rsidP="004A4DA2">
      <w:pPr>
        <w:pStyle w:val="NormalWeb"/>
      </w:pPr>
      <w:r>
        <w:t xml:space="preserve">Respectfully submitted, </w:t>
      </w:r>
    </w:p>
    <w:p w:rsidR="004A4DA2" w:rsidRDefault="004A4DA2" w:rsidP="004A4DA2">
      <w:pPr>
        <w:pStyle w:val="NormalWeb"/>
      </w:pPr>
      <w:r>
        <w:t xml:space="preserve">Sandy Neiman </w:t>
      </w:r>
      <w:r>
        <w:br/>
        <w:t xml:space="preserve">Secretary </w:t>
      </w:r>
    </w:p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A2"/>
    <w:rsid w:val="000D238F"/>
    <w:rsid w:val="004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2014-11-23T06:10:00Z</dcterms:created>
  <dcterms:modified xsi:type="dcterms:W3CDTF">2014-11-23T06:11:00Z</dcterms:modified>
</cp:coreProperties>
</file>